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8CD3" w14:textId="77777777" w:rsidR="00431FFC" w:rsidRPr="00431FFC" w:rsidRDefault="00431FFC" w:rsidP="00431FFC">
      <w:pPr>
        <w:shd w:val="clear" w:color="auto" w:fill="FFFFFF"/>
        <w:spacing w:after="0" w:line="240" w:lineRule="auto"/>
        <w:rPr>
          <w:rFonts w:ascii="Roboto" w:eastAsia="Times New Roman" w:hAnsi="Roboto" w:cs="Times New Roman"/>
          <w:kern w:val="0"/>
          <w:sz w:val="27"/>
          <w:szCs w:val="27"/>
          <w:lang w:eastAsia="nb-NO"/>
          <w14:ligatures w14:val="none"/>
        </w:rPr>
      </w:pPr>
      <w:r w:rsidRPr="00431FFC">
        <w:rPr>
          <w:rFonts w:ascii="Arial" w:eastAsia="Times New Roman" w:hAnsi="Arial" w:cs="Arial"/>
          <w:color w:val="000000"/>
          <w:kern w:val="0"/>
          <w:lang w:eastAsia="nb-NO"/>
          <w14:ligatures w14:val="none"/>
        </w:rPr>
        <w:t>Kjære ordfører </w:t>
      </w:r>
    </w:p>
    <w:p w14:paraId="28855026" w14:textId="77777777" w:rsidR="00431FFC" w:rsidRPr="00431FFC" w:rsidRDefault="00431FFC" w:rsidP="00431FF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p>
    <w:p w14:paraId="1D607EF3" w14:textId="77777777" w:rsidR="00431FFC" w:rsidRPr="00431FFC" w:rsidRDefault="00431FFC" w:rsidP="00431FFC">
      <w:pPr>
        <w:shd w:val="clear" w:color="auto" w:fill="FFFFFF"/>
        <w:spacing w:after="0" w:line="240" w:lineRule="auto"/>
        <w:rPr>
          <w:rFonts w:ascii="Roboto" w:eastAsia="Times New Roman" w:hAnsi="Roboto" w:cs="Times New Roman"/>
          <w:kern w:val="0"/>
          <w:sz w:val="27"/>
          <w:szCs w:val="27"/>
          <w:lang w:eastAsia="nb-NO"/>
          <w14:ligatures w14:val="none"/>
        </w:rPr>
      </w:pPr>
      <w:r w:rsidRPr="00431FFC">
        <w:rPr>
          <w:rFonts w:ascii="Arial" w:eastAsia="Times New Roman" w:hAnsi="Arial" w:cs="Arial"/>
          <w:color w:val="000000"/>
          <w:kern w:val="0"/>
          <w:lang w:eastAsia="nb-NO"/>
          <w14:ligatures w14:val="none"/>
        </w:rPr>
        <w:t>Sosialistisk venstreparti ser at det er behov for å satse på barna våre.  Vi trenger en sterkere skole, barnehage, og bredere kulturtilbud for store og små. </w:t>
      </w:r>
    </w:p>
    <w:p w14:paraId="19F2EC26" w14:textId="77777777" w:rsidR="00431FFC" w:rsidRPr="00431FFC" w:rsidRDefault="00431FFC" w:rsidP="00431FFC">
      <w:pPr>
        <w:shd w:val="clear" w:color="auto" w:fill="FFFFFF"/>
        <w:spacing w:after="0" w:line="240" w:lineRule="auto"/>
        <w:rPr>
          <w:rFonts w:ascii="Roboto" w:eastAsia="Times New Roman" w:hAnsi="Roboto" w:cs="Times New Roman"/>
          <w:kern w:val="0"/>
          <w:sz w:val="27"/>
          <w:szCs w:val="27"/>
          <w:lang w:eastAsia="nb-NO"/>
          <w14:ligatures w14:val="none"/>
        </w:rPr>
      </w:pPr>
      <w:r w:rsidRPr="00431FFC">
        <w:rPr>
          <w:rFonts w:ascii="Arial" w:eastAsia="Times New Roman" w:hAnsi="Arial" w:cs="Arial"/>
          <w:color w:val="000000"/>
          <w:kern w:val="0"/>
          <w:lang w:eastAsia="nb-NO"/>
          <w14:ligatures w14:val="none"/>
        </w:rPr>
        <w:t>Vi lever i en røff tid med utfordringer på mange fronter. Ikke minst økonomiske utfordringer for småbarnsforeldre og andre foreldre. </w:t>
      </w:r>
    </w:p>
    <w:p w14:paraId="787C3029" w14:textId="65EE2DAD"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Først må vi få alle med på SFO, uavhengig av familiens økonomiske situasjon. SFO vil bidra til å jevne ut ulikheter, og bygge fellesskap og samhold. Regjeringspartiene og SV sentralt har nå gjort halve jobben for oss med å gi gratis halvdagsplass for 1., 2. og fra høsten av 3. klasse. Sandnes SV vil fullføre dette, og i vårt budsjettforslag sikrer vi gratis heldagsplass for alle fra 1. til 4. klasse. </w:t>
      </w:r>
    </w:p>
    <w:p w14:paraId="60411F97" w14:textId="7D5B33B0"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 xml:space="preserve">I skolen er det viktig at elevene har et godt og trygt læringsmiljø for at de skal trives og lære det de skal. SV ønsker flere fagarbeidere og miljøterapeuter i skolen for å styrke laget rundt elevene, og setter av 5 </w:t>
      </w:r>
      <w:proofErr w:type="spellStart"/>
      <w:r w:rsidRPr="00431FFC">
        <w:rPr>
          <w:rFonts w:ascii="Arial" w:eastAsia="Times New Roman" w:hAnsi="Arial" w:cs="Arial"/>
          <w:color w:val="000000"/>
          <w:kern w:val="0"/>
          <w:lang w:eastAsia="nb-NO"/>
          <w14:ligatures w14:val="none"/>
        </w:rPr>
        <w:t>mill</w:t>
      </w:r>
      <w:proofErr w:type="spellEnd"/>
      <w:r w:rsidRPr="00431FFC">
        <w:rPr>
          <w:rFonts w:ascii="Arial" w:eastAsia="Times New Roman" w:hAnsi="Arial" w:cs="Arial"/>
          <w:color w:val="000000"/>
          <w:kern w:val="0"/>
          <w:lang w:eastAsia="nb-NO"/>
          <w14:ligatures w14:val="none"/>
        </w:rPr>
        <w:t xml:space="preserve"> i året de neste 4 år. </w:t>
      </w:r>
    </w:p>
    <w:p w14:paraId="05F12765" w14:textId="2EDAF215"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Vi glemmer ikke de minste, i våre barnehager ønsker vi flere pedagoger og fagarbeidere slik at barna får et tryggere og bedre oppvekstmiljø. </w:t>
      </w:r>
    </w:p>
    <w:p w14:paraId="65B46228" w14:textId="2085CEF2"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Ordfører - det ser ut til å være samstemt politisk enighet om at byen trenger et nytt hovedbibliotek. Det er gledelig, og SV er også positiv til dette. Vi har sett hva andre byer har fått til, et nytt bibliotek i Sandnes har potensiale til å bli en drivkraft for lesing og formidling av litteratur for små og store, et møtepunkt og et sted for å lære og å oppleve for hele kommunens befolkning. Sandnes trenger dette. Men - vi kan ikke vente til et nytt bibliotek er ferdig. Vi har et bibliotek i dag, som gjør en kjempejobb - men dessverre har dårlig med midler. De siste årene er det brukt penger fra et disposisjonsfond til innkjøp av bøker. Nå er fondet tomt og det er ikke bevilget mere penger. Det betyr at det må kuttes og det er trist. m    I SV sitt alternative budsjett har vi lagt på litt til biblioteket så de unngår å kutte i bokinnkjøpet. </w:t>
      </w:r>
    </w:p>
    <w:p w14:paraId="6781D8AF" w14:textId="4860E00C"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Vi har også lagt inn midler for å dekke inn at vi fjerner en helt unødvendig terskel som faktisk hindrer utlån og lesing.  Mange foreldre kvier seg for å la sine barn låne bøker, fordi de er redde for purregebyr hvis de leverer for seint. Erfaringer fra foregangskommuner viser at purregebyr kan droppes - det finnes andre og bedre måter å kommunisere ut at nå er det på tide å levere biblioteksbøkene - og heller låne nye. </w:t>
      </w:r>
    </w:p>
    <w:p w14:paraId="0FF28304" w14:textId="65B4D8CD"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 xml:space="preserve">Ordfører - Jeg tror alle kan være enige om at vi trenger gode, og store nok skoler for barna våre.  Når vi nå skal bygge ny skole på Riska som erstatter alle tre nåværende barneskoler, må den bygges slik at det er god plass til alle elevene i bydelen, både </w:t>
      </w:r>
      <w:proofErr w:type="spellStart"/>
      <w:r w:rsidRPr="00431FFC">
        <w:rPr>
          <w:rFonts w:ascii="Arial" w:eastAsia="Times New Roman" w:hAnsi="Arial" w:cs="Arial"/>
          <w:color w:val="000000"/>
          <w:kern w:val="0"/>
          <w:lang w:eastAsia="nb-NO"/>
          <w14:ligatures w14:val="none"/>
        </w:rPr>
        <w:t>idag</w:t>
      </w:r>
      <w:proofErr w:type="spellEnd"/>
      <w:r w:rsidRPr="00431FFC">
        <w:rPr>
          <w:rFonts w:ascii="Arial" w:eastAsia="Times New Roman" w:hAnsi="Arial" w:cs="Arial"/>
          <w:color w:val="000000"/>
          <w:kern w:val="0"/>
          <w:lang w:eastAsia="nb-NO"/>
          <w14:ligatures w14:val="none"/>
        </w:rPr>
        <w:t xml:space="preserve"> og i framtida. En oppgradering fra kommunedirektørens forslag B30 til B35 er derfor nødvendig. </w:t>
      </w:r>
    </w:p>
    <w:p w14:paraId="6598F982" w14:textId="77777777" w:rsidR="00431FFC" w:rsidRPr="00431FFC" w:rsidRDefault="00431FFC" w:rsidP="00431FFC">
      <w:pPr>
        <w:shd w:val="clear" w:color="auto" w:fill="FFFFFF"/>
        <w:spacing w:after="0" w:line="240" w:lineRule="auto"/>
        <w:rPr>
          <w:rFonts w:ascii="Roboto" w:eastAsia="Times New Roman" w:hAnsi="Roboto" w:cs="Times New Roman"/>
          <w:kern w:val="0"/>
          <w:sz w:val="27"/>
          <w:szCs w:val="27"/>
          <w:lang w:eastAsia="nb-NO"/>
          <w14:ligatures w14:val="none"/>
        </w:rPr>
      </w:pPr>
      <w:r w:rsidRPr="00431FFC">
        <w:rPr>
          <w:rFonts w:ascii="Arial" w:eastAsia="Times New Roman" w:hAnsi="Arial" w:cs="Arial"/>
          <w:color w:val="000000"/>
          <w:kern w:val="0"/>
          <w:lang w:eastAsia="nb-NO"/>
          <w14:ligatures w14:val="none"/>
        </w:rPr>
        <w:t>I vårt alternative budsjett har vi også satt av midler til en særdeles nødvendig oppgradering av Trones skole, Og oppstart av utbedring for Stangeland skole. </w:t>
      </w:r>
    </w:p>
    <w:p w14:paraId="3EEF5941" w14:textId="1591A32B"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Arial" w:eastAsia="Times New Roman" w:hAnsi="Arial" w:cs="Arial"/>
          <w:color w:val="000000"/>
          <w:kern w:val="0"/>
          <w:lang w:eastAsia="nb-NO"/>
          <w14:ligatures w14:val="none"/>
        </w:rPr>
        <w:t xml:space="preserve">Skolene må som kjent fylles med innhold.  I vårt alternative budsjett har vi satt av 2 </w:t>
      </w:r>
      <w:proofErr w:type="spellStart"/>
      <w:r w:rsidRPr="00431FFC">
        <w:rPr>
          <w:rFonts w:ascii="Arial" w:eastAsia="Times New Roman" w:hAnsi="Arial" w:cs="Arial"/>
          <w:color w:val="000000"/>
          <w:kern w:val="0"/>
          <w:lang w:eastAsia="nb-NO"/>
          <w14:ligatures w14:val="none"/>
        </w:rPr>
        <w:t>mill</w:t>
      </w:r>
      <w:proofErr w:type="spellEnd"/>
      <w:r w:rsidRPr="00431FFC">
        <w:rPr>
          <w:rFonts w:ascii="Arial" w:eastAsia="Times New Roman" w:hAnsi="Arial" w:cs="Arial"/>
          <w:color w:val="000000"/>
          <w:kern w:val="0"/>
          <w:lang w:eastAsia="nb-NO"/>
          <w14:ligatures w14:val="none"/>
        </w:rPr>
        <w:t xml:space="preserve"> i året til ekstra læremidler.   </w:t>
      </w:r>
    </w:p>
    <w:p w14:paraId="4F8D7046" w14:textId="7D1D3CDD" w:rsidR="00431FFC" w:rsidRPr="00431FFC" w:rsidRDefault="00431FFC" w:rsidP="0054719C">
      <w:pPr>
        <w:spacing w:after="0" w:line="240" w:lineRule="auto"/>
        <w:rPr>
          <w:rFonts w:ascii="Times New Roman" w:eastAsia="Times New Roman" w:hAnsi="Times New Roman" w:cs="Times New Roman"/>
          <w:kern w:val="0"/>
          <w:sz w:val="24"/>
          <w:szCs w:val="24"/>
          <w:lang w:eastAsia="nb-NO"/>
          <w14:ligatures w14:val="none"/>
        </w:rPr>
      </w:pPr>
      <w:r w:rsidRPr="00431FFC">
        <w:rPr>
          <w:rFonts w:ascii="Roboto" w:eastAsia="Times New Roman" w:hAnsi="Roboto" w:cs="Times New Roman"/>
          <w:kern w:val="0"/>
          <w:sz w:val="27"/>
          <w:szCs w:val="27"/>
          <w:lang w:eastAsia="nb-NO"/>
          <w14:ligatures w14:val="none"/>
        </w:rPr>
        <w:br/>
      </w:r>
      <w:r w:rsidRPr="00431FFC">
        <w:rPr>
          <w:rFonts w:ascii="Arial" w:eastAsia="Times New Roman" w:hAnsi="Arial" w:cs="Arial"/>
          <w:color w:val="000000"/>
          <w:kern w:val="0"/>
          <w:lang w:eastAsia="nb-NO"/>
          <w14:ligatures w14:val="none"/>
        </w:rPr>
        <w:t xml:space="preserve">Ordfører - Det er barna som er framtiden. Vi skal overlate jorda, og byen vår til neste generasjon. Derfor må vi sørge for at våre barn har gode </w:t>
      </w:r>
      <w:proofErr w:type="spellStart"/>
      <w:r w:rsidRPr="00431FFC">
        <w:rPr>
          <w:rFonts w:ascii="Arial" w:eastAsia="Times New Roman" w:hAnsi="Arial" w:cs="Arial"/>
          <w:color w:val="000000"/>
          <w:kern w:val="0"/>
          <w:lang w:eastAsia="nb-NO"/>
          <w14:ligatures w14:val="none"/>
        </w:rPr>
        <w:t>oppvekstvilkår</w:t>
      </w:r>
      <w:proofErr w:type="spellEnd"/>
      <w:r w:rsidRPr="00431FFC">
        <w:rPr>
          <w:rFonts w:ascii="Arial" w:eastAsia="Times New Roman" w:hAnsi="Arial" w:cs="Arial"/>
          <w:color w:val="000000"/>
          <w:kern w:val="0"/>
          <w:lang w:eastAsia="nb-NO"/>
          <w14:ligatures w14:val="none"/>
        </w:rPr>
        <w:t>.  Familiene deres må ha råd til å bo og leve, klær og fritidstilbud. Vi må ha gode barnehager og gode skoler. Vi må ta grep for at Sandnes skal være en god kommune å bo i, både i 2024, 2034 og 2094.  </w:t>
      </w:r>
    </w:p>
    <w:p w14:paraId="1EF428FB" w14:textId="0F2D610C" w:rsidR="00AA33F8" w:rsidRPr="0054719C" w:rsidRDefault="00431FFC" w:rsidP="0054719C">
      <w:pPr>
        <w:shd w:val="clear" w:color="auto" w:fill="FFFFFF"/>
        <w:spacing w:after="0" w:line="240" w:lineRule="auto"/>
        <w:rPr>
          <w:rFonts w:ascii="Roboto" w:eastAsia="Times New Roman" w:hAnsi="Roboto" w:cs="Times New Roman"/>
          <w:kern w:val="0"/>
          <w:sz w:val="27"/>
          <w:szCs w:val="27"/>
          <w:lang w:eastAsia="nb-NO"/>
          <w14:ligatures w14:val="none"/>
        </w:rPr>
      </w:pPr>
      <w:r w:rsidRPr="00431FFC">
        <w:rPr>
          <w:rFonts w:ascii="Arial" w:eastAsia="Times New Roman" w:hAnsi="Arial" w:cs="Arial"/>
          <w:color w:val="000000"/>
          <w:kern w:val="0"/>
          <w:lang w:eastAsia="nb-NO"/>
          <w14:ligatures w14:val="none"/>
        </w:rPr>
        <w:t>Takk for meg.</w:t>
      </w:r>
    </w:p>
    <w:sectPr w:rsidR="00AA33F8" w:rsidRPr="0054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85"/>
    <w:rsid w:val="00431FFC"/>
    <w:rsid w:val="00450D8C"/>
    <w:rsid w:val="0054719C"/>
    <w:rsid w:val="00AA33F8"/>
    <w:rsid w:val="00D45B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94A5"/>
  <w15:chartTrackingRefBased/>
  <w15:docId w15:val="{9B37506E-4E26-42C1-9AE4-D167CDB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31FF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2791</Characters>
  <Application>Microsoft Office Word</Application>
  <DocSecurity>0</DocSecurity>
  <Lines>39</Lines>
  <Paragraphs>15</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Bjerga, Heidi</dc:creator>
  <cp:keywords/>
  <dc:description/>
  <cp:lastModifiedBy>Bjerga, Heidi</cp:lastModifiedBy>
  <cp:revision>3</cp:revision>
  <dcterms:created xsi:type="dcterms:W3CDTF">2023-12-14T08:24:00Z</dcterms:created>
  <dcterms:modified xsi:type="dcterms:W3CDTF">2023-12-14T08:25:00Z</dcterms:modified>
</cp:coreProperties>
</file>